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3A3D" w14:textId="77777777" w:rsidR="00DF18AD" w:rsidRPr="00910A9E" w:rsidRDefault="00DF18AD" w:rsidP="00DF18AD">
      <w:pPr>
        <w:jc w:val="center"/>
        <w:rPr>
          <w:rFonts w:asciiTheme="minorHAnsi" w:hAnsiTheme="minorHAnsi" w:cstheme="minorHAnsi"/>
          <w:b/>
        </w:rPr>
      </w:pPr>
    </w:p>
    <w:p w14:paraId="38D40C67" w14:textId="77777777" w:rsidR="00373139" w:rsidRPr="00910A9E" w:rsidRDefault="00B07F1D" w:rsidP="00DF18AD">
      <w:pPr>
        <w:jc w:val="center"/>
        <w:rPr>
          <w:rFonts w:asciiTheme="minorHAnsi" w:hAnsiTheme="minorHAnsi" w:cstheme="minorHAnsi"/>
          <w:b/>
        </w:rPr>
      </w:pPr>
      <w:r w:rsidRPr="00910A9E">
        <w:rPr>
          <w:rFonts w:asciiTheme="minorHAnsi" w:hAnsiTheme="minorHAnsi" w:cstheme="minorHAnsi"/>
          <w:b/>
        </w:rPr>
        <w:t>Community Education Prevention Coordinator</w:t>
      </w:r>
    </w:p>
    <w:p w14:paraId="39ECA7E1" w14:textId="77777777" w:rsidR="00373139" w:rsidRPr="00910A9E" w:rsidRDefault="00373139" w:rsidP="00373139">
      <w:pPr>
        <w:rPr>
          <w:rFonts w:asciiTheme="minorHAnsi" w:hAnsiTheme="minorHAnsi" w:cstheme="minorHAnsi"/>
          <w:b/>
        </w:rPr>
      </w:pPr>
    </w:p>
    <w:p w14:paraId="46F1421F" w14:textId="77777777" w:rsidR="00373139" w:rsidRPr="00910A9E" w:rsidRDefault="002F32AC" w:rsidP="00373139">
      <w:pPr>
        <w:rPr>
          <w:rFonts w:asciiTheme="minorHAnsi" w:hAnsiTheme="minorHAnsi" w:cstheme="minorHAnsi"/>
        </w:rPr>
      </w:pPr>
      <w:r w:rsidRPr="00910A9E">
        <w:rPr>
          <w:rFonts w:asciiTheme="minorHAnsi" w:hAnsiTheme="minorHAnsi" w:cstheme="minorHAnsi"/>
          <w:b/>
        </w:rPr>
        <w:t xml:space="preserve">Agency </w:t>
      </w:r>
      <w:r w:rsidR="00373139" w:rsidRPr="00910A9E">
        <w:rPr>
          <w:rFonts w:asciiTheme="minorHAnsi" w:hAnsiTheme="minorHAnsi" w:cstheme="minorHAnsi"/>
          <w:b/>
        </w:rPr>
        <w:t>Summary:</w:t>
      </w:r>
    </w:p>
    <w:p w14:paraId="308281DE" w14:textId="7475953A" w:rsidR="00373139" w:rsidRPr="00910A9E" w:rsidRDefault="00373139" w:rsidP="00373139">
      <w:pPr>
        <w:rPr>
          <w:rFonts w:asciiTheme="minorHAnsi" w:hAnsiTheme="minorHAnsi" w:cstheme="minorHAnsi"/>
        </w:rPr>
      </w:pPr>
      <w:r w:rsidRPr="00910A9E">
        <w:rPr>
          <w:rFonts w:asciiTheme="minorHAnsi" w:hAnsiTheme="minorHAnsi" w:cstheme="minorHAnsi"/>
        </w:rPr>
        <w:t>Started in 1992</w:t>
      </w:r>
      <w:r w:rsidRPr="00910A9E">
        <w:rPr>
          <w:rFonts w:asciiTheme="minorHAnsi" w:hAnsiTheme="minorHAnsi" w:cstheme="minorHAnsi"/>
          <w:i/>
        </w:rPr>
        <w:t>, Asian Family Support Services of Austin</w:t>
      </w:r>
      <w:r w:rsidRPr="00910A9E">
        <w:rPr>
          <w:rFonts w:asciiTheme="minorHAnsi" w:hAnsiTheme="minorHAnsi" w:cstheme="minorHAnsi"/>
        </w:rPr>
        <w:t xml:space="preserve"> is a non-profit organization that </w:t>
      </w:r>
      <w:r w:rsidR="00F228B6">
        <w:rPr>
          <w:rFonts w:asciiTheme="minorHAnsi" w:hAnsiTheme="minorHAnsi" w:cstheme="minorHAnsi"/>
        </w:rPr>
        <w:t>seeks to break the cycle of violence by empowering</w:t>
      </w:r>
      <w:r w:rsidRPr="00910A9E">
        <w:rPr>
          <w:rFonts w:asciiTheme="minorHAnsi" w:hAnsiTheme="minorHAnsi" w:cstheme="minorHAnsi"/>
        </w:rPr>
        <w:t xml:space="preserve"> Asian survivors of domestic violence, sexual violence</w:t>
      </w:r>
      <w:r w:rsidR="00F228B6">
        <w:rPr>
          <w:rFonts w:asciiTheme="minorHAnsi" w:hAnsiTheme="minorHAnsi" w:cstheme="minorHAnsi"/>
        </w:rPr>
        <w:t xml:space="preserve"> and human trafficking; improving</w:t>
      </w:r>
      <w:r w:rsidRPr="00910A9E">
        <w:rPr>
          <w:rFonts w:asciiTheme="minorHAnsi" w:hAnsiTheme="minorHAnsi" w:cstheme="minorHAnsi"/>
        </w:rPr>
        <w:t xml:space="preserve"> their a</w:t>
      </w:r>
      <w:r w:rsidR="00F228B6">
        <w:rPr>
          <w:rFonts w:asciiTheme="minorHAnsi" w:hAnsiTheme="minorHAnsi" w:cstheme="minorHAnsi"/>
        </w:rPr>
        <w:t>ccess to services; and increasing</w:t>
      </w:r>
      <w:r w:rsidRPr="00910A9E">
        <w:rPr>
          <w:rFonts w:asciiTheme="minorHAnsi" w:hAnsiTheme="minorHAnsi" w:cstheme="minorHAnsi"/>
        </w:rPr>
        <w:t xml:space="preserve"> community awareness of various forms of gender-based violence and oppression. </w:t>
      </w:r>
    </w:p>
    <w:p w14:paraId="19BCFCFD" w14:textId="77777777" w:rsidR="00373139" w:rsidRPr="00910A9E" w:rsidRDefault="00373139" w:rsidP="00373139">
      <w:pPr>
        <w:rPr>
          <w:rFonts w:asciiTheme="minorHAnsi" w:hAnsiTheme="minorHAnsi" w:cstheme="minorHAnsi"/>
        </w:rPr>
      </w:pPr>
    </w:p>
    <w:p w14:paraId="02423980" w14:textId="4F2B4528" w:rsidR="00373139" w:rsidRPr="00910A9E" w:rsidRDefault="00373139" w:rsidP="00373139">
      <w:pPr>
        <w:rPr>
          <w:rFonts w:asciiTheme="minorHAnsi" w:hAnsiTheme="minorHAnsi" w:cstheme="minorHAnsi"/>
        </w:rPr>
      </w:pPr>
      <w:r w:rsidRPr="00910A9E">
        <w:rPr>
          <w:rFonts w:asciiTheme="minorHAnsi" w:hAnsiTheme="minorHAnsi" w:cstheme="minorHAnsi"/>
        </w:rPr>
        <w:t xml:space="preserve">AFSSA is committed to providing the highest quality, client-centered and strength-based services. The Community </w:t>
      </w:r>
      <w:r w:rsidR="00F228B6">
        <w:rPr>
          <w:rFonts w:asciiTheme="minorHAnsi" w:hAnsiTheme="minorHAnsi" w:cstheme="minorHAnsi"/>
        </w:rPr>
        <w:t>Education Prevention Coordinator</w:t>
      </w:r>
      <w:r w:rsidRPr="00910A9E">
        <w:rPr>
          <w:rFonts w:asciiTheme="minorHAnsi" w:hAnsiTheme="minorHAnsi" w:cstheme="minorHAnsi"/>
        </w:rPr>
        <w:t xml:space="preserve"> will be responsible for increasing awareness of issues related to domestic violence, educating the Asian communities about available intervention and prevention services and collaborating with traditional service providers with the vision of changing societal norms and attitudes that would lead to ending domestic violence and other forms of oppression.  The Community</w:t>
      </w:r>
      <w:r w:rsidR="00CE31BA" w:rsidRPr="00910A9E">
        <w:rPr>
          <w:rFonts w:asciiTheme="minorHAnsi" w:hAnsiTheme="minorHAnsi" w:cstheme="minorHAnsi"/>
        </w:rPr>
        <w:t xml:space="preserve"> </w:t>
      </w:r>
      <w:r w:rsidRPr="00910A9E">
        <w:rPr>
          <w:rFonts w:asciiTheme="minorHAnsi" w:hAnsiTheme="minorHAnsi" w:cstheme="minorHAnsi"/>
        </w:rPr>
        <w:t xml:space="preserve">Outreach </w:t>
      </w:r>
      <w:r w:rsidR="00687C96" w:rsidRPr="00910A9E">
        <w:rPr>
          <w:rFonts w:asciiTheme="minorHAnsi" w:hAnsiTheme="minorHAnsi" w:cstheme="minorHAnsi"/>
        </w:rPr>
        <w:t>Prevention Coordinator</w:t>
      </w:r>
      <w:r w:rsidRPr="00910A9E">
        <w:rPr>
          <w:rFonts w:asciiTheme="minorHAnsi" w:hAnsiTheme="minorHAnsi" w:cstheme="minorHAnsi"/>
        </w:rPr>
        <w:t xml:space="preserve"> will report directly to the Community Outreach Program Manager.</w:t>
      </w:r>
    </w:p>
    <w:p w14:paraId="41A490D5" w14:textId="77777777" w:rsidR="00373139" w:rsidRPr="00910A9E" w:rsidRDefault="00373139" w:rsidP="00373139">
      <w:pPr>
        <w:rPr>
          <w:rFonts w:asciiTheme="minorHAnsi" w:hAnsiTheme="minorHAnsi" w:cstheme="minorHAnsi"/>
        </w:rPr>
      </w:pPr>
    </w:p>
    <w:p w14:paraId="61551119" w14:textId="77777777" w:rsidR="00687C96" w:rsidRPr="00910A9E" w:rsidRDefault="00687C96" w:rsidP="00373139">
      <w:pPr>
        <w:rPr>
          <w:rFonts w:asciiTheme="minorHAnsi" w:hAnsiTheme="minorHAnsi" w:cstheme="minorHAnsi"/>
        </w:rPr>
      </w:pPr>
      <w:r w:rsidRPr="00910A9E">
        <w:rPr>
          <w:rFonts w:asciiTheme="minorHAnsi" w:hAnsiTheme="minorHAnsi" w:cstheme="minorHAnsi"/>
          <w:b/>
          <w:bCs/>
          <w:color w:val="000000"/>
        </w:rPr>
        <w:t>Position Summary:</w:t>
      </w:r>
    </w:p>
    <w:p w14:paraId="177DD522" w14:textId="425D6042" w:rsidR="00687C96" w:rsidRPr="00910A9E" w:rsidRDefault="002F32AC" w:rsidP="00687C96">
      <w:pPr>
        <w:rPr>
          <w:rFonts w:asciiTheme="minorHAnsi" w:hAnsiTheme="minorHAnsi" w:cstheme="minorHAnsi"/>
          <w:color w:val="000000"/>
        </w:rPr>
      </w:pPr>
      <w:r w:rsidRPr="00910A9E">
        <w:rPr>
          <w:rFonts w:asciiTheme="minorHAnsi" w:hAnsiTheme="minorHAnsi" w:cstheme="minorHAnsi"/>
        </w:rPr>
        <w:t xml:space="preserve">The </w:t>
      </w:r>
      <w:r w:rsidR="00687C96" w:rsidRPr="00910A9E">
        <w:rPr>
          <w:rFonts w:asciiTheme="minorHAnsi" w:hAnsiTheme="minorHAnsi" w:cstheme="minorHAnsi"/>
        </w:rPr>
        <w:t>Prevention Coordinator</w:t>
      </w:r>
      <w:r w:rsidRPr="00910A9E">
        <w:rPr>
          <w:rFonts w:asciiTheme="minorHAnsi" w:hAnsiTheme="minorHAnsi" w:cstheme="minorHAnsi"/>
        </w:rPr>
        <w:t xml:space="preserve"> will play an active role the development of AFSSA’s </w:t>
      </w:r>
      <w:r w:rsidR="00687C96" w:rsidRPr="00910A9E">
        <w:rPr>
          <w:rFonts w:asciiTheme="minorHAnsi" w:hAnsiTheme="minorHAnsi" w:cstheme="minorHAnsi"/>
        </w:rPr>
        <w:t>Prevention program</w:t>
      </w:r>
      <w:r w:rsidRPr="00910A9E">
        <w:rPr>
          <w:rFonts w:asciiTheme="minorHAnsi" w:hAnsiTheme="minorHAnsi" w:cstheme="minorHAnsi"/>
        </w:rPr>
        <w:t xml:space="preserve">. Under the supervision of the </w:t>
      </w:r>
      <w:r w:rsidR="00687C96" w:rsidRPr="00910A9E">
        <w:rPr>
          <w:rFonts w:asciiTheme="minorHAnsi" w:hAnsiTheme="minorHAnsi" w:cstheme="minorHAnsi"/>
        </w:rPr>
        <w:t>Community Education Program Manager</w:t>
      </w:r>
      <w:r w:rsidRPr="00910A9E">
        <w:rPr>
          <w:rFonts w:asciiTheme="minorHAnsi" w:hAnsiTheme="minorHAnsi" w:cstheme="minorHAnsi"/>
        </w:rPr>
        <w:t xml:space="preserve">, </w:t>
      </w:r>
      <w:r w:rsidR="00687C96" w:rsidRPr="00910A9E">
        <w:rPr>
          <w:rFonts w:asciiTheme="minorHAnsi" w:hAnsiTheme="minorHAnsi" w:cstheme="minorHAnsi"/>
          <w:color w:val="000000"/>
        </w:rPr>
        <w:t>the Prevention Coordinator will conduct outreach, design and deliver educational sessions and prevention programs that</w:t>
      </w:r>
      <w:r w:rsidR="005F621B" w:rsidRPr="00910A9E">
        <w:rPr>
          <w:rFonts w:asciiTheme="minorHAnsi" w:hAnsiTheme="minorHAnsi" w:cstheme="minorHAnsi"/>
          <w:color w:val="000000"/>
        </w:rPr>
        <w:t xml:space="preserve"> aim to</w:t>
      </w:r>
      <w:r w:rsidR="00687C96" w:rsidRPr="00910A9E">
        <w:rPr>
          <w:rFonts w:asciiTheme="minorHAnsi" w:hAnsiTheme="minorHAnsi" w:cstheme="minorHAnsi"/>
          <w:color w:val="000000"/>
        </w:rPr>
        <w:t xml:space="preserve"> address and reduce gender-based violence. </w:t>
      </w:r>
      <w:proofErr w:type="gramStart"/>
      <w:r w:rsidR="00687C96" w:rsidRPr="00910A9E">
        <w:rPr>
          <w:rFonts w:asciiTheme="minorHAnsi" w:hAnsiTheme="minorHAnsi" w:cstheme="minorHAnsi"/>
          <w:color w:val="000000"/>
        </w:rPr>
        <w:t>The Coordinator</w:t>
      </w:r>
      <w:r w:rsidR="00F228B6">
        <w:rPr>
          <w:rFonts w:asciiTheme="minorHAnsi" w:hAnsiTheme="minorHAnsi" w:cstheme="minorHAnsi"/>
          <w:color w:val="000000"/>
        </w:rPr>
        <w:t>,</w:t>
      </w:r>
      <w:r w:rsidR="00687C96" w:rsidRPr="00910A9E">
        <w:rPr>
          <w:rFonts w:asciiTheme="minorHAnsi" w:hAnsiTheme="minorHAnsi" w:cstheme="minorHAnsi"/>
          <w:color w:val="000000"/>
        </w:rPr>
        <w:t xml:space="preserve"> in addition to the development of the prevention strategy and curriculum, will deliver prevention programming in a variety of awareness settings including education sessions to youth and adult audiences; outreaching to parents and adults in community; serve as a conduit to individual support services by referring to our crisis response and direct services team; contribute to the development of the program plan with an </w:t>
      </w:r>
      <w:r w:rsidR="00F228B6">
        <w:rPr>
          <w:rFonts w:asciiTheme="minorHAnsi" w:hAnsiTheme="minorHAnsi" w:cstheme="minorHAnsi"/>
          <w:color w:val="000000"/>
        </w:rPr>
        <w:t xml:space="preserve">eye </w:t>
      </w:r>
      <w:r w:rsidR="00687C96" w:rsidRPr="00910A9E">
        <w:rPr>
          <w:rFonts w:asciiTheme="minorHAnsi" w:hAnsiTheme="minorHAnsi" w:cstheme="minorHAnsi"/>
          <w:color w:val="000000"/>
        </w:rPr>
        <w:t>to program effectiveness; and assist in evaluating AFSSA’s prevention program.</w:t>
      </w:r>
      <w:proofErr w:type="gramEnd"/>
    </w:p>
    <w:p w14:paraId="51664627" w14:textId="77777777" w:rsidR="00687C96" w:rsidRPr="00910A9E" w:rsidRDefault="00687C96" w:rsidP="00373139">
      <w:pPr>
        <w:rPr>
          <w:rFonts w:asciiTheme="minorHAnsi" w:hAnsiTheme="minorHAnsi" w:cstheme="minorHAnsi"/>
        </w:rPr>
      </w:pPr>
    </w:p>
    <w:p w14:paraId="5B9E26F9" w14:textId="77777777" w:rsidR="002F32AC" w:rsidRPr="00910A9E" w:rsidRDefault="002F32AC" w:rsidP="00373139">
      <w:pPr>
        <w:rPr>
          <w:rStyle w:val="body1"/>
          <w:rFonts w:asciiTheme="minorHAnsi" w:hAnsiTheme="minorHAnsi" w:cstheme="minorHAnsi"/>
        </w:rPr>
      </w:pPr>
      <w:r w:rsidRPr="00910A9E">
        <w:rPr>
          <w:rStyle w:val="body1"/>
          <w:rFonts w:asciiTheme="minorHAnsi" w:hAnsiTheme="minorHAnsi" w:cstheme="minorHAnsi"/>
        </w:rPr>
        <w:t xml:space="preserve">The ideal candidate would be </w:t>
      </w:r>
      <w:r w:rsidRPr="00910A9E">
        <w:rPr>
          <w:rFonts w:asciiTheme="minorHAnsi" w:hAnsiTheme="minorHAnsi" w:cstheme="minorHAnsi"/>
        </w:rPr>
        <w:t>an empathetic individual</w:t>
      </w:r>
      <w:r w:rsidR="00687C96" w:rsidRPr="00910A9E">
        <w:rPr>
          <w:rFonts w:asciiTheme="minorHAnsi" w:hAnsiTheme="minorHAnsi" w:cstheme="minorHAnsi"/>
        </w:rPr>
        <w:t xml:space="preserve"> with excellent listening,</w:t>
      </w:r>
      <w:r w:rsidRPr="00910A9E">
        <w:rPr>
          <w:rFonts w:asciiTheme="minorHAnsi" w:hAnsiTheme="minorHAnsi" w:cstheme="minorHAnsi"/>
        </w:rPr>
        <w:t xml:space="preserve"> communication </w:t>
      </w:r>
      <w:r w:rsidR="00687C96" w:rsidRPr="00910A9E">
        <w:rPr>
          <w:rFonts w:asciiTheme="minorHAnsi" w:hAnsiTheme="minorHAnsi" w:cstheme="minorHAnsi"/>
        </w:rPr>
        <w:t xml:space="preserve">and public speaking </w:t>
      </w:r>
      <w:r w:rsidRPr="00910A9E">
        <w:rPr>
          <w:rFonts w:asciiTheme="minorHAnsi" w:hAnsiTheme="minorHAnsi" w:cstheme="minorHAnsi"/>
        </w:rPr>
        <w:t>skills</w:t>
      </w:r>
      <w:r w:rsidRPr="00910A9E">
        <w:rPr>
          <w:rStyle w:val="body1"/>
          <w:rFonts w:asciiTheme="minorHAnsi" w:hAnsiTheme="minorHAnsi" w:cstheme="minorHAnsi"/>
        </w:rPr>
        <w:t>, and have a strong understanding of Asian family and community dynamics, and is able to convey sensitive information in a culturally appropriate manner. Candidate should also have an understanding of domestic violence and of immigrant issues.</w:t>
      </w:r>
    </w:p>
    <w:p w14:paraId="5D4A125F" w14:textId="77777777" w:rsidR="00B07F1D" w:rsidRPr="00910A9E" w:rsidRDefault="00B07F1D" w:rsidP="00687C96">
      <w:pPr>
        <w:contextualSpacing/>
        <w:rPr>
          <w:rFonts w:asciiTheme="minorHAnsi" w:hAnsiTheme="minorHAnsi" w:cstheme="minorHAnsi"/>
          <w:b/>
          <w:bCs/>
          <w:color w:val="000000"/>
        </w:rPr>
      </w:pPr>
      <w:r w:rsidRPr="00910A9E">
        <w:rPr>
          <w:rFonts w:asciiTheme="minorHAnsi" w:hAnsiTheme="minorHAnsi" w:cstheme="minorHAnsi"/>
          <w:color w:val="000000"/>
        </w:rPr>
        <w:br/>
      </w:r>
      <w:r w:rsidRPr="00910A9E">
        <w:rPr>
          <w:rFonts w:asciiTheme="minorHAnsi" w:hAnsiTheme="minorHAnsi" w:cstheme="minorHAnsi"/>
          <w:b/>
          <w:bCs/>
          <w:color w:val="000000"/>
        </w:rPr>
        <w:t>Duties &amp; Responsibilities:</w:t>
      </w:r>
    </w:p>
    <w:p w14:paraId="7DAFA046" w14:textId="442FC79A" w:rsidR="00B07F1D" w:rsidRPr="00910A9E" w:rsidRDefault="00684C8B" w:rsidP="00687C96">
      <w:pPr>
        <w:numPr>
          <w:ilvl w:val="0"/>
          <w:numId w:val="10"/>
        </w:numPr>
        <w:shd w:val="clear" w:color="auto" w:fill="FFFFFF"/>
        <w:spacing w:before="100" w:beforeAutospacing="1" w:after="100" w:afterAutospacing="1"/>
        <w:contextualSpacing/>
        <w:rPr>
          <w:rFonts w:asciiTheme="minorHAnsi" w:hAnsiTheme="minorHAnsi" w:cstheme="minorHAnsi"/>
          <w:color w:val="000000"/>
        </w:rPr>
      </w:pPr>
      <w:r w:rsidRPr="00910A9E">
        <w:rPr>
          <w:rFonts w:asciiTheme="minorHAnsi" w:hAnsiTheme="minorHAnsi" w:cstheme="minorHAnsi"/>
          <w:color w:val="000000"/>
        </w:rPr>
        <w:t xml:space="preserve">Lead </w:t>
      </w:r>
      <w:r w:rsidR="00B07F1D" w:rsidRPr="00910A9E">
        <w:rPr>
          <w:rFonts w:asciiTheme="minorHAnsi" w:hAnsiTheme="minorHAnsi" w:cstheme="minorHAnsi"/>
          <w:color w:val="000000"/>
        </w:rPr>
        <w:t>the dev</w:t>
      </w:r>
      <w:r w:rsidR="00F228B6">
        <w:rPr>
          <w:rFonts w:asciiTheme="minorHAnsi" w:hAnsiTheme="minorHAnsi" w:cstheme="minorHAnsi"/>
          <w:color w:val="000000"/>
        </w:rPr>
        <w:t>elopment and implementation of</w:t>
      </w:r>
      <w:r w:rsidR="00B07F1D" w:rsidRPr="00910A9E">
        <w:rPr>
          <w:rFonts w:asciiTheme="minorHAnsi" w:hAnsiTheme="minorHAnsi" w:cstheme="minorHAnsi"/>
          <w:color w:val="000000"/>
        </w:rPr>
        <w:t xml:space="preserve"> </w:t>
      </w:r>
      <w:r w:rsidRPr="00910A9E">
        <w:rPr>
          <w:rFonts w:asciiTheme="minorHAnsi" w:hAnsiTheme="minorHAnsi" w:cstheme="minorHAnsi"/>
          <w:color w:val="000000"/>
        </w:rPr>
        <w:t xml:space="preserve">AFSSA’s prevention strategy </w:t>
      </w:r>
      <w:proofErr w:type="gramStart"/>
      <w:r w:rsidRPr="00910A9E">
        <w:rPr>
          <w:rFonts w:asciiTheme="minorHAnsi" w:hAnsiTheme="minorHAnsi" w:cstheme="minorHAnsi"/>
          <w:color w:val="000000"/>
        </w:rPr>
        <w:t>re:</w:t>
      </w:r>
      <w:r w:rsidR="00B07F1D" w:rsidRPr="00910A9E">
        <w:rPr>
          <w:rFonts w:asciiTheme="minorHAnsi" w:hAnsiTheme="minorHAnsi" w:cstheme="minorHAnsi"/>
          <w:color w:val="000000"/>
        </w:rPr>
        <w:t xml:space="preserve"> Domestic</w:t>
      </w:r>
      <w:proofErr w:type="gramEnd"/>
      <w:r w:rsidR="00B07F1D" w:rsidRPr="00910A9E">
        <w:rPr>
          <w:rFonts w:asciiTheme="minorHAnsi" w:hAnsiTheme="minorHAnsi" w:cstheme="minorHAnsi"/>
          <w:color w:val="000000"/>
        </w:rPr>
        <w:t xml:space="preserve"> violence and Sexual Violence </w:t>
      </w:r>
      <w:r w:rsidRPr="00910A9E">
        <w:rPr>
          <w:rFonts w:asciiTheme="minorHAnsi" w:hAnsiTheme="minorHAnsi" w:cstheme="minorHAnsi"/>
          <w:color w:val="000000"/>
        </w:rPr>
        <w:t>in the communities we serve.</w:t>
      </w:r>
    </w:p>
    <w:p w14:paraId="55A48E7F" w14:textId="77777777" w:rsidR="00787C31" w:rsidRPr="00910A9E" w:rsidRDefault="00B07F1D" w:rsidP="00787C31">
      <w:pPr>
        <w:pStyle w:val="ListParagraph"/>
        <w:numPr>
          <w:ilvl w:val="0"/>
          <w:numId w:val="10"/>
        </w:numPr>
        <w:rPr>
          <w:rFonts w:asciiTheme="minorHAnsi" w:hAnsiTheme="minorHAnsi" w:cstheme="minorHAnsi"/>
        </w:rPr>
      </w:pPr>
      <w:r w:rsidRPr="00910A9E">
        <w:rPr>
          <w:rFonts w:asciiTheme="minorHAnsi" w:hAnsiTheme="minorHAnsi" w:cstheme="minorHAnsi"/>
          <w:color w:val="000000"/>
        </w:rPr>
        <w:t xml:space="preserve">Develop and nurture relationships with key individuals and organization in the community. </w:t>
      </w:r>
    </w:p>
    <w:p w14:paraId="24FB7BB9" w14:textId="4ACD23A7" w:rsidR="00787C31" w:rsidRPr="00910A9E" w:rsidRDefault="00B07F1D" w:rsidP="00787C31">
      <w:pPr>
        <w:pStyle w:val="ListParagraph"/>
        <w:numPr>
          <w:ilvl w:val="0"/>
          <w:numId w:val="10"/>
        </w:numPr>
        <w:rPr>
          <w:rFonts w:asciiTheme="minorHAnsi" w:hAnsiTheme="minorHAnsi" w:cstheme="minorHAnsi"/>
        </w:rPr>
      </w:pPr>
      <w:r w:rsidRPr="00910A9E">
        <w:rPr>
          <w:rFonts w:asciiTheme="minorHAnsi" w:hAnsiTheme="minorHAnsi" w:cstheme="minorHAnsi"/>
          <w:color w:val="000000"/>
        </w:rPr>
        <w:t xml:space="preserve">Participate in community based anti-violence coalitions emphasizing rape prevention and </w:t>
      </w:r>
      <w:proofErr w:type="gramStart"/>
      <w:r w:rsidRPr="00910A9E">
        <w:rPr>
          <w:rFonts w:asciiTheme="minorHAnsi" w:hAnsiTheme="minorHAnsi" w:cstheme="minorHAnsi"/>
          <w:color w:val="000000"/>
        </w:rPr>
        <w:t>relationship vi</w:t>
      </w:r>
      <w:r w:rsidR="00787C31" w:rsidRPr="00910A9E">
        <w:rPr>
          <w:rFonts w:asciiTheme="minorHAnsi" w:hAnsiTheme="minorHAnsi" w:cstheme="minorHAnsi"/>
          <w:color w:val="000000"/>
        </w:rPr>
        <w:t>olence prevention perspectives</w:t>
      </w:r>
      <w:proofErr w:type="gramEnd"/>
      <w:r w:rsidR="00787C31" w:rsidRPr="00910A9E">
        <w:rPr>
          <w:rFonts w:asciiTheme="minorHAnsi" w:hAnsiTheme="minorHAnsi" w:cstheme="minorHAnsi"/>
          <w:color w:val="000000"/>
        </w:rPr>
        <w:t xml:space="preserve"> and </w:t>
      </w:r>
      <w:r w:rsidR="00684C8B" w:rsidRPr="00910A9E">
        <w:rPr>
          <w:rFonts w:asciiTheme="minorHAnsi" w:hAnsiTheme="minorHAnsi" w:cstheme="minorHAnsi"/>
        </w:rPr>
        <w:t>strengthen</w:t>
      </w:r>
      <w:r w:rsidR="00787C31" w:rsidRPr="00910A9E">
        <w:rPr>
          <w:rFonts w:asciiTheme="minorHAnsi" w:hAnsiTheme="minorHAnsi" w:cstheme="minorHAnsi"/>
        </w:rPr>
        <w:t xml:space="preserve"> alliances </w:t>
      </w:r>
      <w:r w:rsidR="00F228B6">
        <w:rPr>
          <w:rFonts w:asciiTheme="minorHAnsi" w:hAnsiTheme="minorHAnsi" w:cstheme="minorHAnsi"/>
        </w:rPr>
        <w:t>and partnerships with community-</w:t>
      </w:r>
      <w:r w:rsidR="00787C31" w:rsidRPr="00910A9E">
        <w:rPr>
          <w:rFonts w:asciiTheme="minorHAnsi" w:hAnsiTheme="minorHAnsi" w:cstheme="minorHAnsi"/>
        </w:rPr>
        <w:t>based organizations</w:t>
      </w:r>
      <w:r w:rsidR="00684C8B" w:rsidRPr="00910A9E">
        <w:rPr>
          <w:rFonts w:asciiTheme="minorHAnsi" w:hAnsiTheme="minorHAnsi" w:cstheme="minorHAnsi"/>
        </w:rPr>
        <w:t>.</w:t>
      </w:r>
    </w:p>
    <w:p w14:paraId="5EC63D06" w14:textId="77777777" w:rsidR="00787C31" w:rsidRPr="00910A9E" w:rsidRDefault="005F621B" w:rsidP="00787C31">
      <w:pPr>
        <w:pStyle w:val="ListParagraph"/>
        <w:numPr>
          <w:ilvl w:val="0"/>
          <w:numId w:val="10"/>
        </w:numPr>
        <w:rPr>
          <w:rFonts w:asciiTheme="minorHAnsi" w:hAnsiTheme="minorHAnsi" w:cstheme="minorHAnsi"/>
        </w:rPr>
      </w:pPr>
      <w:r w:rsidRPr="00910A9E">
        <w:rPr>
          <w:rFonts w:asciiTheme="minorHAnsi" w:hAnsiTheme="minorHAnsi" w:cstheme="minorHAnsi"/>
          <w:color w:val="000000"/>
        </w:rPr>
        <w:lastRenderedPageBreak/>
        <w:t xml:space="preserve">Develop, implement </w:t>
      </w:r>
      <w:r w:rsidR="00B07F1D" w:rsidRPr="00910A9E">
        <w:rPr>
          <w:rFonts w:asciiTheme="minorHAnsi" w:hAnsiTheme="minorHAnsi" w:cstheme="minorHAnsi"/>
          <w:color w:val="000000"/>
        </w:rPr>
        <w:t xml:space="preserve">and evaluate </w:t>
      </w:r>
      <w:r w:rsidRPr="00910A9E">
        <w:rPr>
          <w:rFonts w:asciiTheme="minorHAnsi" w:hAnsiTheme="minorHAnsi" w:cstheme="minorHAnsi"/>
        </w:rPr>
        <w:t xml:space="preserve">tailored and culturally appropriate </w:t>
      </w:r>
      <w:r w:rsidR="00B07F1D" w:rsidRPr="00910A9E">
        <w:rPr>
          <w:rFonts w:asciiTheme="minorHAnsi" w:hAnsiTheme="minorHAnsi" w:cstheme="minorHAnsi"/>
          <w:color w:val="000000"/>
        </w:rPr>
        <w:t>preve</w:t>
      </w:r>
      <w:r w:rsidR="00787C31" w:rsidRPr="00910A9E">
        <w:rPr>
          <w:rFonts w:asciiTheme="minorHAnsi" w:hAnsiTheme="minorHAnsi" w:cstheme="minorHAnsi"/>
          <w:color w:val="000000"/>
        </w:rPr>
        <w:t>ntion and education curricula, including d</w:t>
      </w:r>
      <w:r w:rsidR="00787C31" w:rsidRPr="00910A9E">
        <w:rPr>
          <w:rFonts w:asciiTheme="minorHAnsi" w:hAnsiTheme="minorHAnsi" w:cstheme="minorHAnsi"/>
        </w:rPr>
        <w:t>esigning comprehensive workshops around various issues including but not limited to prevention, bystander intervention, cultural definitions,</w:t>
      </w:r>
      <w:r w:rsidR="00F63FEE">
        <w:rPr>
          <w:rFonts w:asciiTheme="minorHAnsi" w:hAnsiTheme="minorHAnsi" w:cstheme="minorHAnsi"/>
        </w:rPr>
        <w:t xml:space="preserve"> healthy sexuality,</w:t>
      </w:r>
      <w:r w:rsidR="00787C31" w:rsidRPr="00910A9E">
        <w:rPr>
          <w:rFonts w:asciiTheme="minorHAnsi" w:hAnsiTheme="minorHAnsi" w:cstheme="minorHAnsi"/>
        </w:rPr>
        <w:t xml:space="preserve"> community responses and risk reduction.</w:t>
      </w:r>
    </w:p>
    <w:p w14:paraId="762000B1" w14:textId="77777777" w:rsidR="00787C31" w:rsidRPr="00910A9E" w:rsidRDefault="00787C31" w:rsidP="00787C31">
      <w:pPr>
        <w:pStyle w:val="ListParagraph"/>
        <w:numPr>
          <w:ilvl w:val="0"/>
          <w:numId w:val="10"/>
        </w:numPr>
        <w:rPr>
          <w:rFonts w:asciiTheme="minorHAnsi" w:hAnsiTheme="minorHAnsi" w:cstheme="minorHAnsi"/>
        </w:rPr>
      </w:pPr>
      <w:r w:rsidRPr="00910A9E">
        <w:rPr>
          <w:rFonts w:asciiTheme="minorHAnsi" w:hAnsiTheme="minorHAnsi" w:cstheme="minorHAnsi"/>
        </w:rPr>
        <w:t xml:space="preserve">Provide support and trainings to community-based organizations in cultural competency, addressing the needs of Asian survivors of domestic &amp; sexual violence and other areas as requested </w:t>
      </w:r>
      <w:r w:rsidR="00F63FEE">
        <w:rPr>
          <w:rFonts w:asciiTheme="minorHAnsi" w:hAnsiTheme="minorHAnsi" w:cstheme="minorHAnsi"/>
        </w:rPr>
        <w:t>including intersection of survivorship such as gender identity, country of origin, religion and more.</w:t>
      </w:r>
    </w:p>
    <w:p w14:paraId="44C78D9F"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Excellent delivery of prevention and awareness activities in a variety of settings, including youth and adult audiences.</w:t>
      </w:r>
    </w:p>
    <w:p w14:paraId="3690E866"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Uphold AFSSA’s mission to support survivors and educate the community to prevent and recognize the impact of domestic/sexual violence.</w:t>
      </w:r>
    </w:p>
    <w:p w14:paraId="70307083"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 xml:space="preserve">Raise awareness about domestic violence and sexual assault through </w:t>
      </w:r>
      <w:r w:rsidR="005F621B" w:rsidRPr="00910A9E">
        <w:rPr>
          <w:rFonts w:asciiTheme="minorHAnsi" w:hAnsiTheme="minorHAnsi" w:cstheme="minorHAnsi"/>
          <w:color w:val="000000"/>
        </w:rPr>
        <w:t xml:space="preserve">culturally tailored </w:t>
      </w:r>
      <w:r w:rsidRPr="00910A9E">
        <w:rPr>
          <w:rFonts w:asciiTheme="minorHAnsi" w:hAnsiTheme="minorHAnsi" w:cstheme="minorHAnsi"/>
          <w:color w:val="000000"/>
        </w:rPr>
        <w:t>public awareness campaigns, social media efforts, and community outreach.</w:t>
      </w:r>
    </w:p>
    <w:p w14:paraId="0D593B2B"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Seek out collaborations to expand service delivery in the community and keep abreast of current trends and research related to prevention.</w:t>
      </w:r>
    </w:p>
    <w:p w14:paraId="333F918D"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Update and manage AFSSA’s social media platforms</w:t>
      </w:r>
    </w:p>
    <w:p w14:paraId="28BF9927" w14:textId="6399B5EC"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Assist with the planning and coordination of AFSSA’s Domestic Violence (October)</w:t>
      </w:r>
      <w:r w:rsidR="008E65B1">
        <w:rPr>
          <w:rFonts w:asciiTheme="minorHAnsi" w:hAnsiTheme="minorHAnsi" w:cstheme="minorHAnsi"/>
          <w:color w:val="000000"/>
        </w:rPr>
        <w:t>,</w:t>
      </w:r>
      <w:r w:rsidR="00F228B6">
        <w:rPr>
          <w:rFonts w:asciiTheme="minorHAnsi" w:hAnsiTheme="minorHAnsi" w:cstheme="minorHAnsi"/>
          <w:color w:val="000000"/>
        </w:rPr>
        <w:t xml:space="preserve"> </w:t>
      </w:r>
      <w:r w:rsidRPr="00910A9E">
        <w:rPr>
          <w:rFonts w:asciiTheme="minorHAnsi" w:hAnsiTheme="minorHAnsi" w:cstheme="minorHAnsi"/>
          <w:color w:val="000000"/>
        </w:rPr>
        <w:t>Sexual Assault Awareness Month (April) activities</w:t>
      </w:r>
      <w:r w:rsidR="00F63FEE">
        <w:rPr>
          <w:rFonts w:asciiTheme="minorHAnsi" w:hAnsiTheme="minorHAnsi" w:cstheme="minorHAnsi"/>
          <w:color w:val="000000"/>
        </w:rPr>
        <w:t xml:space="preserve"> and culturally relevant festivals such as Holi, </w:t>
      </w:r>
      <w:proofErr w:type="spellStart"/>
      <w:r w:rsidR="00F63FEE">
        <w:rPr>
          <w:rFonts w:asciiTheme="minorHAnsi" w:hAnsiTheme="minorHAnsi" w:cstheme="minorHAnsi"/>
          <w:color w:val="000000"/>
        </w:rPr>
        <w:t>E</w:t>
      </w:r>
      <w:r w:rsidR="008E65B1">
        <w:rPr>
          <w:rFonts w:asciiTheme="minorHAnsi" w:hAnsiTheme="minorHAnsi" w:cstheme="minorHAnsi"/>
          <w:color w:val="000000"/>
        </w:rPr>
        <w:t>i</w:t>
      </w:r>
      <w:r w:rsidR="00F63FEE">
        <w:rPr>
          <w:rFonts w:asciiTheme="minorHAnsi" w:hAnsiTheme="minorHAnsi" w:cstheme="minorHAnsi"/>
          <w:color w:val="000000"/>
        </w:rPr>
        <w:t>d</w:t>
      </w:r>
      <w:proofErr w:type="spellEnd"/>
      <w:r w:rsidR="00F63FEE">
        <w:rPr>
          <w:rFonts w:asciiTheme="minorHAnsi" w:hAnsiTheme="minorHAnsi" w:cstheme="minorHAnsi"/>
          <w:color w:val="000000"/>
        </w:rPr>
        <w:t>, Lunar New Year and Dragon Boat Festivals, etc</w:t>
      </w:r>
      <w:r w:rsidRPr="00910A9E">
        <w:rPr>
          <w:rFonts w:asciiTheme="minorHAnsi" w:hAnsiTheme="minorHAnsi" w:cstheme="minorHAnsi"/>
          <w:color w:val="000000"/>
        </w:rPr>
        <w:t>.</w:t>
      </w:r>
    </w:p>
    <w:p w14:paraId="59633938"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Be available to represent AFSSA at community events and conduct programs, trainings, and workshops on weekends and after hours.</w:t>
      </w:r>
    </w:p>
    <w:p w14:paraId="4E970132"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 xml:space="preserve">Maintain professional competency by attending trainings and accessing other mechanisms (e.g., technical assistance, online tutorials, reading articles, etc.) for developing new knowledge and skills associated with prevention. </w:t>
      </w:r>
    </w:p>
    <w:p w14:paraId="1215AB91" w14:textId="77777777" w:rsidR="00B07F1D" w:rsidRPr="00910A9E" w:rsidRDefault="00B07F1D" w:rsidP="00787C31">
      <w:pPr>
        <w:pStyle w:val="ListParagraph"/>
        <w:numPr>
          <w:ilvl w:val="0"/>
          <w:numId w:val="10"/>
        </w:numPr>
        <w:rPr>
          <w:rFonts w:asciiTheme="minorHAnsi" w:hAnsiTheme="minorHAnsi" w:cstheme="minorHAnsi"/>
        </w:rPr>
      </w:pPr>
      <w:r w:rsidRPr="00910A9E">
        <w:rPr>
          <w:rFonts w:asciiTheme="minorHAnsi" w:hAnsiTheme="minorHAnsi" w:cstheme="minorHAnsi"/>
          <w:color w:val="000000"/>
        </w:rPr>
        <w:t>Assist in completing required reports and other documentation</w:t>
      </w:r>
      <w:r w:rsidR="00787C31" w:rsidRPr="00910A9E">
        <w:rPr>
          <w:rFonts w:asciiTheme="minorHAnsi" w:hAnsiTheme="minorHAnsi" w:cstheme="minorHAnsi"/>
          <w:color w:val="000000"/>
        </w:rPr>
        <w:t xml:space="preserve"> (</w:t>
      </w:r>
      <w:r w:rsidR="00787C31" w:rsidRPr="00910A9E">
        <w:rPr>
          <w:rFonts w:asciiTheme="minorHAnsi" w:hAnsiTheme="minorHAnsi" w:cstheme="minorHAnsi"/>
        </w:rPr>
        <w:t>evaluations, sign-in sheets and other data for monthly, quarterly and annual reports)</w:t>
      </w:r>
      <w:r w:rsidRPr="00910A9E">
        <w:rPr>
          <w:rFonts w:asciiTheme="minorHAnsi" w:hAnsiTheme="minorHAnsi" w:cstheme="minorHAnsi"/>
          <w:color w:val="000000"/>
        </w:rPr>
        <w:t xml:space="preserve"> i</w:t>
      </w:r>
      <w:r w:rsidR="00787C31" w:rsidRPr="00910A9E">
        <w:rPr>
          <w:rFonts w:asciiTheme="minorHAnsi" w:hAnsiTheme="minorHAnsi" w:cstheme="minorHAnsi"/>
          <w:color w:val="000000"/>
        </w:rPr>
        <w:t>n a timely and complete manner.</w:t>
      </w:r>
    </w:p>
    <w:p w14:paraId="64638954" w14:textId="77777777" w:rsidR="00B07F1D" w:rsidRPr="00910A9E" w:rsidRDefault="00B07F1D" w:rsidP="00B07F1D">
      <w:pPr>
        <w:numPr>
          <w:ilvl w:val="0"/>
          <w:numId w:val="10"/>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 xml:space="preserve">Adherence to AFSSA policies and procedures. </w:t>
      </w:r>
    </w:p>
    <w:p w14:paraId="5998496F" w14:textId="77777777" w:rsidR="00B07F1D" w:rsidRPr="00910A9E" w:rsidRDefault="00B07F1D" w:rsidP="001C05DB">
      <w:pPr>
        <w:numPr>
          <w:ilvl w:val="0"/>
          <w:numId w:val="10"/>
        </w:numPr>
        <w:shd w:val="clear" w:color="auto" w:fill="FFFFFF"/>
        <w:spacing w:before="100" w:beforeAutospacing="1" w:after="100" w:afterAutospacing="1"/>
        <w:rPr>
          <w:rFonts w:asciiTheme="minorHAnsi" w:hAnsiTheme="minorHAnsi" w:cstheme="minorHAnsi"/>
          <w:b/>
          <w:bCs/>
          <w:color w:val="000000"/>
        </w:rPr>
      </w:pPr>
      <w:r w:rsidRPr="00910A9E">
        <w:rPr>
          <w:rFonts w:asciiTheme="minorHAnsi" w:hAnsiTheme="minorHAnsi" w:cstheme="minorHAnsi"/>
          <w:color w:val="000000"/>
        </w:rPr>
        <w:t>Perform other duties as assigned. </w:t>
      </w:r>
    </w:p>
    <w:p w14:paraId="42461312" w14:textId="77777777" w:rsidR="00787C31" w:rsidRPr="00910A9E" w:rsidRDefault="00787C31" w:rsidP="00787C31">
      <w:pPr>
        <w:pStyle w:val="ListParagraph"/>
        <w:numPr>
          <w:ilvl w:val="0"/>
          <w:numId w:val="10"/>
        </w:numPr>
        <w:rPr>
          <w:rFonts w:asciiTheme="minorHAnsi" w:hAnsiTheme="minorHAnsi" w:cstheme="minorHAnsi"/>
        </w:rPr>
      </w:pPr>
      <w:r w:rsidRPr="00910A9E">
        <w:rPr>
          <w:rFonts w:asciiTheme="minorHAnsi" w:hAnsiTheme="minorHAnsi" w:cstheme="minorHAnsi"/>
        </w:rPr>
        <w:t xml:space="preserve">Coordinate continuing education training addressing domestic and sexual violence issues for all staff members </w:t>
      </w:r>
    </w:p>
    <w:p w14:paraId="15567B06" w14:textId="77777777" w:rsidR="00787C31" w:rsidRPr="00910A9E" w:rsidRDefault="00787C31" w:rsidP="00787C31">
      <w:pPr>
        <w:pStyle w:val="ListParagraph"/>
        <w:numPr>
          <w:ilvl w:val="0"/>
          <w:numId w:val="10"/>
        </w:numPr>
        <w:rPr>
          <w:rFonts w:asciiTheme="minorHAnsi" w:hAnsiTheme="minorHAnsi" w:cstheme="minorHAnsi"/>
        </w:rPr>
      </w:pPr>
      <w:r w:rsidRPr="00910A9E">
        <w:rPr>
          <w:rFonts w:asciiTheme="minorHAnsi" w:hAnsiTheme="minorHAnsi" w:cstheme="minorHAnsi"/>
        </w:rPr>
        <w:t>Assist with the agency helpline and provide support, safety planning and other crisis related services to helpline callers</w:t>
      </w:r>
    </w:p>
    <w:p w14:paraId="31BA54B8" w14:textId="77777777" w:rsidR="00787C31" w:rsidRPr="00910A9E" w:rsidRDefault="00787C31" w:rsidP="00787C31">
      <w:pPr>
        <w:pStyle w:val="ListParagraph"/>
        <w:numPr>
          <w:ilvl w:val="0"/>
          <w:numId w:val="10"/>
        </w:numPr>
        <w:rPr>
          <w:rFonts w:asciiTheme="minorHAnsi" w:hAnsiTheme="minorHAnsi" w:cstheme="minorHAnsi"/>
        </w:rPr>
      </w:pPr>
      <w:r w:rsidRPr="00910A9E">
        <w:rPr>
          <w:rFonts w:asciiTheme="minorHAnsi" w:hAnsiTheme="minorHAnsi" w:cstheme="minorHAnsi"/>
        </w:rPr>
        <w:t>Other duties as assigned</w:t>
      </w:r>
    </w:p>
    <w:p w14:paraId="5450F1E1" w14:textId="77777777" w:rsidR="00787C31" w:rsidRPr="00910A9E" w:rsidRDefault="00787C31" w:rsidP="00787C31">
      <w:pPr>
        <w:pStyle w:val="ListParagraph"/>
        <w:rPr>
          <w:rFonts w:asciiTheme="minorHAnsi" w:hAnsiTheme="minorHAnsi" w:cstheme="minorHAnsi"/>
        </w:rPr>
      </w:pPr>
    </w:p>
    <w:p w14:paraId="405C392D" w14:textId="77777777" w:rsidR="00687C96" w:rsidRPr="00910A9E" w:rsidRDefault="00B07F1D" w:rsidP="00687C96">
      <w:pPr>
        <w:shd w:val="clear" w:color="auto" w:fill="FFFFFF"/>
        <w:contextualSpacing/>
        <w:rPr>
          <w:rFonts w:asciiTheme="minorHAnsi" w:hAnsiTheme="minorHAnsi" w:cstheme="minorHAnsi"/>
          <w:b/>
          <w:bCs/>
          <w:color w:val="000000"/>
        </w:rPr>
      </w:pPr>
      <w:r w:rsidRPr="00910A9E">
        <w:rPr>
          <w:rFonts w:asciiTheme="minorHAnsi" w:hAnsiTheme="minorHAnsi" w:cstheme="minorHAnsi"/>
          <w:b/>
          <w:bCs/>
          <w:color w:val="000000"/>
        </w:rPr>
        <w:t>Qualifications:</w:t>
      </w:r>
    </w:p>
    <w:p w14:paraId="2D0A5787" w14:textId="77777777" w:rsidR="00787C31" w:rsidRPr="00910A9E" w:rsidRDefault="00687C96" w:rsidP="00D34B2F">
      <w:pPr>
        <w:pStyle w:val="ListParagraph"/>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Bachelor’s Degree in public health, education, sociology</w:t>
      </w:r>
      <w:r w:rsidR="00787C31" w:rsidRPr="00910A9E">
        <w:rPr>
          <w:rFonts w:asciiTheme="minorHAnsi" w:hAnsiTheme="minorHAnsi" w:cstheme="minorHAnsi"/>
          <w:color w:val="000000"/>
        </w:rPr>
        <w:t xml:space="preserve">, social work, or related field </w:t>
      </w:r>
      <w:r w:rsidR="00787C31" w:rsidRPr="00910A9E">
        <w:rPr>
          <w:rFonts w:asciiTheme="minorHAnsi" w:hAnsiTheme="minorHAnsi" w:cstheme="minorHAnsi"/>
        </w:rPr>
        <w:t>and two years of field-related experience OR equivalent combination of education and experience</w:t>
      </w:r>
    </w:p>
    <w:p w14:paraId="00CCAA44" w14:textId="77777777" w:rsidR="00B07F1D" w:rsidRPr="00910A9E" w:rsidRDefault="00B07F1D" w:rsidP="00D34B2F">
      <w:pPr>
        <w:pStyle w:val="ListParagraph"/>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Bi-lingual/bi-cultural in an Asian language preferred.</w:t>
      </w:r>
    </w:p>
    <w:p w14:paraId="46ACAC79"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 xml:space="preserve">Demonstrated experience in facilitating and delivering trainings and presentations.  </w:t>
      </w:r>
    </w:p>
    <w:p w14:paraId="69617985"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A passion for social justice and a commitment to ending sexual violence.</w:t>
      </w:r>
    </w:p>
    <w:p w14:paraId="5B7FC745"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lastRenderedPageBreak/>
        <w:t>Experience in the field of primary prevention preferred.</w:t>
      </w:r>
    </w:p>
    <w:p w14:paraId="500C87BE"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Experience in the field of sexual assault and/or intimate partner violence preferred.</w:t>
      </w:r>
    </w:p>
    <w:p w14:paraId="0BC07086"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Strong communication and interpersonal skills and ability to work independently as well as part of a team.</w:t>
      </w:r>
    </w:p>
    <w:p w14:paraId="70A978C1"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Strong organizational skills, punctuality, professionalism, and written and oral communication skills.</w:t>
      </w:r>
    </w:p>
    <w:p w14:paraId="308A672B"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Demonstrate judgment and discretion in dealing with confidential matters.</w:t>
      </w:r>
    </w:p>
    <w:p w14:paraId="48A4BB8E"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Teaching or Youth development experience preferred.</w:t>
      </w:r>
    </w:p>
    <w:p w14:paraId="72BC15BE" w14:textId="77777777" w:rsidR="00B07F1D" w:rsidRPr="00910A9E" w:rsidRDefault="00B07F1D" w:rsidP="00B07F1D">
      <w:pPr>
        <w:numPr>
          <w:ilvl w:val="0"/>
          <w:numId w:val="9"/>
        </w:numPr>
        <w:shd w:val="clear" w:color="auto" w:fill="FFFFFF"/>
        <w:spacing w:before="100" w:beforeAutospacing="1" w:after="100" w:afterAutospacing="1"/>
        <w:rPr>
          <w:rFonts w:asciiTheme="minorHAnsi" w:hAnsiTheme="minorHAnsi" w:cstheme="minorHAnsi"/>
          <w:color w:val="000000"/>
        </w:rPr>
      </w:pPr>
      <w:r w:rsidRPr="00910A9E">
        <w:rPr>
          <w:rFonts w:asciiTheme="minorHAnsi" w:hAnsiTheme="minorHAnsi" w:cstheme="minorHAnsi"/>
          <w:color w:val="000000"/>
        </w:rPr>
        <w:t xml:space="preserve">Must be able to organize and prioritize work, be proactive, take initiative, resolve problems, follow through, and simultaneously manage multiple priorities to ensure goals </w:t>
      </w:r>
      <w:proofErr w:type="gramStart"/>
      <w:r w:rsidRPr="00910A9E">
        <w:rPr>
          <w:rFonts w:asciiTheme="minorHAnsi" w:hAnsiTheme="minorHAnsi" w:cstheme="minorHAnsi"/>
          <w:color w:val="000000"/>
        </w:rPr>
        <w:t>are met</w:t>
      </w:r>
      <w:proofErr w:type="gramEnd"/>
      <w:r w:rsidRPr="00910A9E">
        <w:rPr>
          <w:rFonts w:asciiTheme="minorHAnsi" w:hAnsiTheme="minorHAnsi" w:cstheme="minorHAnsi"/>
          <w:color w:val="000000"/>
        </w:rPr>
        <w:t xml:space="preserve"> in a timely manner.</w:t>
      </w:r>
    </w:p>
    <w:p w14:paraId="349B0E17" w14:textId="77777777" w:rsidR="00B07F1D" w:rsidRPr="00910A9E" w:rsidRDefault="00B07F1D" w:rsidP="00B07F1D">
      <w:pPr>
        <w:pStyle w:val="ListParagraph"/>
        <w:numPr>
          <w:ilvl w:val="0"/>
          <w:numId w:val="9"/>
        </w:numPr>
        <w:rPr>
          <w:rFonts w:asciiTheme="minorHAnsi" w:eastAsia="Times New Roman" w:hAnsiTheme="minorHAnsi" w:cstheme="minorHAnsi"/>
          <w:color w:val="000000"/>
        </w:rPr>
      </w:pPr>
      <w:r w:rsidRPr="00910A9E">
        <w:rPr>
          <w:rFonts w:asciiTheme="minorHAnsi" w:eastAsia="Times New Roman" w:hAnsiTheme="minorHAnsi" w:cstheme="minorHAnsi"/>
          <w:color w:val="000000"/>
        </w:rPr>
        <w:t xml:space="preserve">Strong analytical and strategic problem solving skills. Ability to work a flexible schedule that could include some weekends and evenings. Ability to work well in team setting, as well as independently; be flexible and adapt well to different dynamics within a fast paced environment. </w:t>
      </w:r>
    </w:p>
    <w:p w14:paraId="3B7849C5" w14:textId="77777777" w:rsidR="00B07F1D" w:rsidRPr="00910A9E" w:rsidRDefault="00B07F1D" w:rsidP="00B07F1D">
      <w:pPr>
        <w:pStyle w:val="ListParagraph"/>
        <w:numPr>
          <w:ilvl w:val="0"/>
          <w:numId w:val="9"/>
        </w:numPr>
        <w:rPr>
          <w:rFonts w:asciiTheme="minorHAnsi" w:eastAsia="Times New Roman" w:hAnsiTheme="minorHAnsi" w:cstheme="minorHAnsi"/>
          <w:color w:val="000000"/>
        </w:rPr>
      </w:pPr>
      <w:r w:rsidRPr="00910A9E">
        <w:rPr>
          <w:rFonts w:asciiTheme="minorHAnsi" w:eastAsia="Times New Roman" w:hAnsiTheme="minorHAnsi" w:cstheme="minorHAnsi"/>
          <w:color w:val="000000"/>
        </w:rPr>
        <w:t>Ability to take initiative and prioritize tasks; good time management, problem prevention, and problem solving skills.</w:t>
      </w:r>
    </w:p>
    <w:p w14:paraId="10B2D400" w14:textId="77777777" w:rsidR="00B07F1D" w:rsidRPr="00910A9E" w:rsidRDefault="00B07F1D" w:rsidP="00B07F1D">
      <w:pPr>
        <w:pStyle w:val="ListParagraph"/>
        <w:numPr>
          <w:ilvl w:val="0"/>
          <w:numId w:val="9"/>
        </w:numPr>
        <w:rPr>
          <w:rFonts w:asciiTheme="minorHAnsi" w:eastAsia="Times New Roman" w:hAnsiTheme="minorHAnsi" w:cstheme="minorHAnsi"/>
          <w:color w:val="000000"/>
        </w:rPr>
      </w:pPr>
      <w:r w:rsidRPr="00910A9E">
        <w:rPr>
          <w:rFonts w:asciiTheme="minorHAnsi" w:eastAsia="Times New Roman" w:hAnsiTheme="minorHAnsi" w:cstheme="minorHAnsi"/>
          <w:color w:val="000000"/>
        </w:rPr>
        <w:t xml:space="preserve">Advanced skills in Microsoft Office programs (including Word, Excel, Outlook and PowerPoint). </w:t>
      </w:r>
    </w:p>
    <w:p w14:paraId="377BB7C7" w14:textId="77777777" w:rsidR="00B07F1D" w:rsidRPr="00910A9E" w:rsidRDefault="00B07F1D" w:rsidP="00B07F1D">
      <w:pPr>
        <w:pStyle w:val="ListParagraph"/>
        <w:rPr>
          <w:rFonts w:asciiTheme="minorHAnsi" w:eastAsia="Times New Roman" w:hAnsiTheme="minorHAnsi" w:cstheme="minorHAnsi"/>
          <w:color w:val="000000"/>
        </w:rPr>
      </w:pPr>
    </w:p>
    <w:p w14:paraId="2046147A" w14:textId="77777777" w:rsidR="00910A9E" w:rsidRPr="00910A9E" w:rsidRDefault="00910A9E" w:rsidP="00910A9E">
      <w:pPr>
        <w:rPr>
          <w:rFonts w:asciiTheme="minorHAnsi" w:hAnsiTheme="minorHAnsi" w:cstheme="minorHAnsi"/>
        </w:rPr>
      </w:pPr>
      <w:r w:rsidRPr="00910A9E">
        <w:rPr>
          <w:rFonts w:asciiTheme="minorHAnsi" w:hAnsiTheme="minorHAnsi" w:cstheme="minorHAnsi"/>
        </w:rPr>
        <w:t xml:space="preserve">SPECIFICATIONS </w:t>
      </w:r>
    </w:p>
    <w:p w14:paraId="3B8C553A" w14:textId="77777777" w:rsidR="00910A9E" w:rsidRPr="00910A9E" w:rsidRDefault="00910A9E" w:rsidP="00910A9E">
      <w:pPr>
        <w:pStyle w:val="ListParagraph"/>
        <w:numPr>
          <w:ilvl w:val="0"/>
          <w:numId w:val="13"/>
        </w:numPr>
        <w:rPr>
          <w:rFonts w:asciiTheme="minorHAnsi" w:hAnsiTheme="minorHAnsi" w:cstheme="minorHAnsi"/>
        </w:rPr>
      </w:pPr>
      <w:r w:rsidRPr="00910A9E">
        <w:rPr>
          <w:rFonts w:asciiTheme="minorHAnsi" w:hAnsiTheme="minorHAnsi" w:cstheme="minorHAnsi"/>
        </w:rPr>
        <w:t xml:space="preserve">This position is grant dependent </w:t>
      </w:r>
    </w:p>
    <w:p w14:paraId="11AE61CC" w14:textId="77777777" w:rsidR="00910A9E" w:rsidRPr="00910A9E" w:rsidRDefault="00910A9E" w:rsidP="00910A9E">
      <w:pPr>
        <w:pStyle w:val="ListParagraph"/>
        <w:numPr>
          <w:ilvl w:val="0"/>
          <w:numId w:val="13"/>
        </w:numPr>
        <w:rPr>
          <w:rFonts w:asciiTheme="minorHAnsi" w:hAnsiTheme="minorHAnsi" w:cstheme="minorHAnsi"/>
        </w:rPr>
      </w:pPr>
      <w:r w:rsidRPr="00910A9E">
        <w:rPr>
          <w:rFonts w:asciiTheme="minorHAnsi" w:hAnsiTheme="minorHAnsi" w:cstheme="minorHAnsi"/>
        </w:rPr>
        <w:t xml:space="preserve">40 hours per week, including evenings and weekend commitments </w:t>
      </w:r>
    </w:p>
    <w:p w14:paraId="69EA8CC6" w14:textId="12CE4C8F" w:rsidR="00910A9E" w:rsidRPr="00B93CFB" w:rsidRDefault="00910A9E" w:rsidP="00910A9E">
      <w:pPr>
        <w:pStyle w:val="ListParagraph"/>
        <w:numPr>
          <w:ilvl w:val="0"/>
          <w:numId w:val="13"/>
        </w:numPr>
        <w:rPr>
          <w:rFonts w:asciiTheme="minorHAnsi" w:hAnsiTheme="minorHAnsi" w:cstheme="minorHAnsi"/>
        </w:rPr>
      </w:pPr>
      <w:r w:rsidRPr="00B93CFB">
        <w:rPr>
          <w:rFonts w:asciiTheme="minorHAnsi" w:hAnsiTheme="minorHAnsi" w:cstheme="minorHAnsi"/>
        </w:rPr>
        <w:t>Starting salary range $3</w:t>
      </w:r>
      <w:r w:rsidR="00C01C73" w:rsidRPr="00B93CFB">
        <w:rPr>
          <w:rFonts w:asciiTheme="minorHAnsi" w:hAnsiTheme="minorHAnsi" w:cstheme="minorHAnsi"/>
        </w:rPr>
        <w:t>6</w:t>
      </w:r>
      <w:r w:rsidRPr="00B93CFB">
        <w:rPr>
          <w:rFonts w:asciiTheme="minorHAnsi" w:hAnsiTheme="minorHAnsi" w:cstheme="minorHAnsi"/>
        </w:rPr>
        <w:t>,000 to $3</w:t>
      </w:r>
      <w:r w:rsidR="00C01C73" w:rsidRPr="00B93CFB">
        <w:rPr>
          <w:rFonts w:asciiTheme="minorHAnsi" w:hAnsiTheme="minorHAnsi" w:cstheme="minorHAnsi"/>
        </w:rPr>
        <w:t>8</w:t>
      </w:r>
      <w:r w:rsidRPr="00B93CFB">
        <w:rPr>
          <w:rFonts w:asciiTheme="minorHAnsi" w:hAnsiTheme="minorHAnsi" w:cstheme="minorHAnsi"/>
        </w:rPr>
        <w:t xml:space="preserve">,000 </w:t>
      </w:r>
    </w:p>
    <w:p w14:paraId="66277493" w14:textId="3B75DF26" w:rsidR="00910A9E" w:rsidRPr="00910A9E" w:rsidRDefault="00910A9E" w:rsidP="00910A9E">
      <w:pPr>
        <w:pStyle w:val="ListParagraph"/>
        <w:numPr>
          <w:ilvl w:val="0"/>
          <w:numId w:val="13"/>
        </w:numPr>
        <w:rPr>
          <w:rFonts w:asciiTheme="minorHAnsi" w:hAnsiTheme="minorHAnsi" w:cstheme="minorHAnsi"/>
        </w:rPr>
      </w:pPr>
      <w:r w:rsidRPr="00910A9E">
        <w:rPr>
          <w:rFonts w:asciiTheme="minorHAnsi" w:hAnsiTheme="minorHAnsi" w:cstheme="minorHAnsi"/>
        </w:rPr>
        <w:t xml:space="preserve">Health </w:t>
      </w:r>
      <w:r w:rsidR="00F228B6">
        <w:rPr>
          <w:rFonts w:asciiTheme="minorHAnsi" w:hAnsiTheme="minorHAnsi" w:cstheme="minorHAnsi"/>
        </w:rPr>
        <w:t>benefits offered</w:t>
      </w:r>
    </w:p>
    <w:p w14:paraId="12B013C8" w14:textId="77777777" w:rsidR="00910A9E" w:rsidRPr="00910A9E" w:rsidRDefault="00910A9E" w:rsidP="00910A9E">
      <w:pPr>
        <w:pStyle w:val="ListParagraph"/>
        <w:numPr>
          <w:ilvl w:val="0"/>
          <w:numId w:val="13"/>
        </w:numPr>
        <w:rPr>
          <w:rFonts w:asciiTheme="minorHAnsi" w:hAnsiTheme="minorHAnsi" w:cstheme="minorHAnsi"/>
        </w:rPr>
      </w:pPr>
      <w:r w:rsidRPr="00910A9E">
        <w:rPr>
          <w:rFonts w:asciiTheme="minorHAnsi" w:hAnsiTheme="minorHAnsi" w:cstheme="minorHAnsi"/>
        </w:rPr>
        <w:t xml:space="preserve">U.S. work permit required </w:t>
      </w:r>
    </w:p>
    <w:p w14:paraId="07F3941C" w14:textId="77777777" w:rsidR="00687C96" w:rsidRPr="00910A9E" w:rsidRDefault="00687C96" w:rsidP="00B07F1D">
      <w:pPr>
        <w:pStyle w:val="ListParagraph"/>
        <w:rPr>
          <w:rFonts w:asciiTheme="minorHAnsi" w:eastAsia="Times New Roman" w:hAnsiTheme="minorHAnsi" w:cstheme="minorHAnsi"/>
          <w:color w:val="000000"/>
        </w:rPr>
      </w:pPr>
    </w:p>
    <w:p w14:paraId="2685AF58" w14:textId="13F622D6" w:rsidR="00687C96" w:rsidRPr="00910A9E" w:rsidRDefault="00B93CFB" w:rsidP="002F32AC">
      <w:pPr>
        <w:rPr>
          <w:rFonts w:asciiTheme="minorHAnsi" w:hAnsiTheme="minorHAnsi" w:cstheme="minorHAnsi"/>
          <w:b/>
        </w:rPr>
      </w:pPr>
      <w:r>
        <w:rPr>
          <w:rFonts w:asciiTheme="minorHAnsi" w:hAnsiTheme="minorHAnsi" w:cstheme="minorHAnsi"/>
        </w:rPr>
        <w:t>Please send resume and cover letter</w:t>
      </w:r>
      <w:bookmarkStart w:id="0" w:name="_GoBack"/>
      <w:bookmarkEnd w:id="0"/>
      <w:r w:rsidR="00373139" w:rsidRPr="00910A9E">
        <w:rPr>
          <w:rFonts w:asciiTheme="minorHAnsi" w:hAnsiTheme="minorHAnsi" w:cstheme="minorHAnsi"/>
        </w:rPr>
        <w:t xml:space="preserve"> to AFSSA at </w:t>
      </w:r>
      <w:hyperlink r:id="rId7" w:history="1">
        <w:r w:rsidR="00C01C73">
          <w:rPr>
            <w:rStyle w:val="Hyperlink"/>
            <w:rFonts w:asciiTheme="minorHAnsi" w:hAnsiTheme="minorHAnsi" w:cstheme="minorHAnsi"/>
          </w:rPr>
          <w:t>zshakurjamal</w:t>
        </w:r>
        <w:r w:rsidR="00373139" w:rsidRPr="00910A9E">
          <w:rPr>
            <w:rStyle w:val="Hyperlink"/>
            <w:rFonts w:asciiTheme="minorHAnsi" w:hAnsiTheme="minorHAnsi" w:cstheme="minorHAnsi"/>
          </w:rPr>
          <w:t>@afssaustin.org</w:t>
        </w:r>
      </w:hyperlink>
      <w:r w:rsidR="00373139" w:rsidRPr="00910A9E">
        <w:rPr>
          <w:rFonts w:asciiTheme="minorHAnsi" w:hAnsiTheme="minorHAnsi" w:cstheme="minorHAnsi"/>
        </w:rPr>
        <w:t xml:space="preserve">  or to P.O. Box 14234, Austin, TX 78761.  For more information, visit </w:t>
      </w:r>
      <w:hyperlink r:id="rId8" w:history="1">
        <w:r w:rsidR="00373139" w:rsidRPr="00910A9E">
          <w:rPr>
            <w:rStyle w:val="Hyperlink"/>
            <w:rFonts w:asciiTheme="minorHAnsi" w:hAnsiTheme="minorHAnsi" w:cstheme="minorHAnsi"/>
          </w:rPr>
          <w:t>www.afssaustin.org</w:t>
        </w:r>
      </w:hyperlink>
      <w:r w:rsidR="00373139" w:rsidRPr="00910A9E">
        <w:rPr>
          <w:rFonts w:asciiTheme="minorHAnsi" w:hAnsiTheme="minorHAnsi" w:cstheme="minorHAnsi"/>
        </w:rPr>
        <w:t xml:space="preserve">.  </w:t>
      </w:r>
      <w:r w:rsidR="00373139" w:rsidRPr="00910A9E">
        <w:rPr>
          <w:rFonts w:asciiTheme="minorHAnsi" w:hAnsiTheme="minorHAnsi" w:cstheme="minorHAnsi"/>
          <w:b/>
        </w:rPr>
        <w:t xml:space="preserve">No phone inquiries. </w:t>
      </w:r>
    </w:p>
    <w:p w14:paraId="71A48D25" w14:textId="77777777" w:rsidR="00687C96" w:rsidRPr="00910A9E" w:rsidRDefault="00687C96" w:rsidP="002F32AC">
      <w:pPr>
        <w:rPr>
          <w:rFonts w:asciiTheme="minorHAnsi" w:hAnsiTheme="minorHAnsi" w:cstheme="minorHAnsi"/>
          <w:b/>
        </w:rPr>
      </w:pPr>
    </w:p>
    <w:p w14:paraId="50C7BDE6" w14:textId="77777777" w:rsidR="006A145E" w:rsidRPr="00910A9E" w:rsidRDefault="00373139" w:rsidP="002F32AC">
      <w:pPr>
        <w:rPr>
          <w:rFonts w:asciiTheme="minorHAnsi" w:hAnsiTheme="minorHAnsi" w:cstheme="minorHAnsi"/>
        </w:rPr>
      </w:pPr>
      <w:r w:rsidRPr="00910A9E">
        <w:rPr>
          <w:rFonts w:asciiTheme="minorHAnsi" w:hAnsiTheme="minorHAnsi" w:cstheme="minorHAnsi"/>
          <w:i/>
          <w:color w:val="000000"/>
          <w:shd w:val="clear" w:color="auto" w:fill="FFFFFF"/>
        </w:rPr>
        <w:t xml:space="preserve">AFSSA is an equal opportunity employer and does not discriminate </w:t>
      </w:r>
      <w:proofErr w:type="gramStart"/>
      <w:r w:rsidRPr="00910A9E">
        <w:rPr>
          <w:rFonts w:asciiTheme="minorHAnsi" w:hAnsiTheme="minorHAnsi" w:cstheme="minorHAnsi"/>
          <w:i/>
          <w:color w:val="000000"/>
          <w:shd w:val="clear" w:color="auto" w:fill="FFFFFF"/>
        </w:rPr>
        <w:t>on the basis of</w:t>
      </w:r>
      <w:proofErr w:type="gramEnd"/>
      <w:r w:rsidRPr="00910A9E">
        <w:rPr>
          <w:rFonts w:asciiTheme="minorHAnsi" w:hAnsiTheme="minorHAnsi" w:cstheme="minorHAnsi"/>
          <w:i/>
          <w:color w:val="000000"/>
          <w:shd w:val="clear" w:color="auto" w:fill="FFFFFF"/>
        </w:rPr>
        <w:t xml:space="preserve"> age, sex, race, language, ethnicity, religion, national origin, marital status, sexual orientation, gender, gender identity/expression or status as a disabled veteran. </w:t>
      </w:r>
    </w:p>
    <w:sectPr w:rsidR="006A145E" w:rsidRPr="00910A9E" w:rsidSect="006A145E">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86922" w16cid:durableId="20AB69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CA09" w14:textId="77777777" w:rsidR="00B75340" w:rsidRDefault="00B75340" w:rsidP="002E4DC0">
      <w:r>
        <w:separator/>
      </w:r>
    </w:p>
  </w:endnote>
  <w:endnote w:type="continuationSeparator" w:id="0">
    <w:p w14:paraId="659E9F18" w14:textId="77777777" w:rsidR="00B75340" w:rsidRDefault="00B75340" w:rsidP="002E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B39C" w14:textId="77777777" w:rsidR="00B75340" w:rsidRDefault="00B75340" w:rsidP="002E4DC0">
      <w:r>
        <w:separator/>
      </w:r>
    </w:p>
  </w:footnote>
  <w:footnote w:type="continuationSeparator" w:id="0">
    <w:p w14:paraId="06042E36" w14:textId="77777777" w:rsidR="00B75340" w:rsidRDefault="00B75340" w:rsidP="002E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BC3F" w14:textId="77777777" w:rsidR="00255B1F" w:rsidRDefault="00255B1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614" w14:textId="77777777" w:rsidR="006A145E" w:rsidRDefault="006A145E">
    <w:pPr>
      <w:pStyle w:val="Header"/>
    </w:pPr>
    <w:r>
      <w:t xml:space="preserve">                                 </w:t>
    </w:r>
    <w:r>
      <w:rPr>
        <w:noProof/>
      </w:rPr>
      <w:drawing>
        <wp:inline distT="0" distB="0" distL="0" distR="0" wp14:anchorId="1D5C7A9B" wp14:editId="7FD854FC">
          <wp:extent cx="3638941"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SSA_RGB.jpg"/>
                  <pic:cNvPicPr/>
                </pic:nvPicPr>
                <pic:blipFill>
                  <a:blip r:embed="rId1">
                    <a:extLst>
                      <a:ext uri="{28A0092B-C50C-407E-A947-70E740481C1C}">
                        <a14:useLocalDpi xmlns:a14="http://schemas.microsoft.com/office/drawing/2010/main" val="0"/>
                      </a:ext>
                    </a:extLst>
                  </a:blip>
                  <a:stretch>
                    <a:fillRect/>
                  </a:stretch>
                </pic:blipFill>
                <pic:spPr>
                  <a:xfrm>
                    <a:off x="0" y="0"/>
                    <a:ext cx="3713840" cy="797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299"/>
    <w:multiLevelType w:val="hybridMultilevel"/>
    <w:tmpl w:val="4FD89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76B06"/>
    <w:multiLevelType w:val="hybridMultilevel"/>
    <w:tmpl w:val="2C1C73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6F4A"/>
    <w:multiLevelType w:val="multilevel"/>
    <w:tmpl w:val="787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4789B"/>
    <w:multiLevelType w:val="hybridMultilevel"/>
    <w:tmpl w:val="C66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55650"/>
    <w:multiLevelType w:val="hybridMultilevel"/>
    <w:tmpl w:val="FD6A92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47C9C"/>
    <w:multiLevelType w:val="hybridMultilevel"/>
    <w:tmpl w:val="750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E7821"/>
    <w:multiLevelType w:val="hybridMultilevel"/>
    <w:tmpl w:val="9C8A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C2E3C"/>
    <w:multiLevelType w:val="hybridMultilevel"/>
    <w:tmpl w:val="CE04F6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07953"/>
    <w:multiLevelType w:val="hybridMultilevel"/>
    <w:tmpl w:val="8500F3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679AF"/>
    <w:multiLevelType w:val="multilevel"/>
    <w:tmpl w:val="EB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077A4"/>
    <w:multiLevelType w:val="hybridMultilevel"/>
    <w:tmpl w:val="3C2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92C9D"/>
    <w:multiLevelType w:val="hybridMultilevel"/>
    <w:tmpl w:val="9AF060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42620"/>
    <w:multiLevelType w:val="multilevel"/>
    <w:tmpl w:val="63342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4"/>
  </w:num>
  <w:num w:numId="4">
    <w:abstractNumId w:val="11"/>
  </w:num>
  <w:num w:numId="5">
    <w:abstractNumId w:val="1"/>
  </w:num>
  <w:num w:numId="6">
    <w:abstractNumId w:val="8"/>
  </w:num>
  <w:num w:numId="7">
    <w:abstractNumId w:val="7"/>
  </w:num>
  <w:num w:numId="8">
    <w:abstractNumId w:val="0"/>
  </w:num>
  <w:num w:numId="9">
    <w:abstractNumId w:val="9"/>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C0"/>
    <w:rsid w:val="000301ED"/>
    <w:rsid w:val="000830C6"/>
    <w:rsid w:val="001241BF"/>
    <w:rsid w:val="00173E4C"/>
    <w:rsid w:val="001E42FB"/>
    <w:rsid w:val="00220950"/>
    <w:rsid w:val="00240CB4"/>
    <w:rsid w:val="00255B1F"/>
    <w:rsid w:val="00272853"/>
    <w:rsid w:val="002B4EDA"/>
    <w:rsid w:val="002E4DC0"/>
    <w:rsid w:val="002F32AC"/>
    <w:rsid w:val="00373139"/>
    <w:rsid w:val="003B7608"/>
    <w:rsid w:val="003D6926"/>
    <w:rsid w:val="004527E1"/>
    <w:rsid w:val="004A6841"/>
    <w:rsid w:val="004C0118"/>
    <w:rsid w:val="004D5CF1"/>
    <w:rsid w:val="00515F8B"/>
    <w:rsid w:val="005A0392"/>
    <w:rsid w:val="005F621B"/>
    <w:rsid w:val="00666CEC"/>
    <w:rsid w:val="00684C8B"/>
    <w:rsid w:val="00687C96"/>
    <w:rsid w:val="006A145E"/>
    <w:rsid w:val="00710662"/>
    <w:rsid w:val="007727CE"/>
    <w:rsid w:val="00787C31"/>
    <w:rsid w:val="007E662F"/>
    <w:rsid w:val="00862CF6"/>
    <w:rsid w:val="008B40E5"/>
    <w:rsid w:val="008E65B1"/>
    <w:rsid w:val="00910A9E"/>
    <w:rsid w:val="009146AC"/>
    <w:rsid w:val="00922C17"/>
    <w:rsid w:val="0093170A"/>
    <w:rsid w:val="0094225B"/>
    <w:rsid w:val="009940C2"/>
    <w:rsid w:val="009C2C9F"/>
    <w:rsid w:val="009E16DE"/>
    <w:rsid w:val="00A53067"/>
    <w:rsid w:val="00A63C39"/>
    <w:rsid w:val="00B07F1D"/>
    <w:rsid w:val="00B43F75"/>
    <w:rsid w:val="00B55181"/>
    <w:rsid w:val="00B615B5"/>
    <w:rsid w:val="00B64307"/>
    <w:rsid w:val="00B75340"/>
    <w:rsid w:val="00B93CFB"/>
    <w:rsid w:val="00C01C73"/>
    <w:rsid w:val="00C73829"/>
    <w:rsid w:val="00C94100"/>
    <w:rsid w:val="00CC51D4"/>
    <w:rsid w:val="00CE31BA"/>
    <w:rsid w:val="00D9339B"/>
    <w:rsid w:val="00DF18AD"/>
    <w:rsid w:val="00DF2A19"/>
    <w:rsid w:val="00F228B6"/>
    <w:rsid w:val="00F63FEE"/>
    <w:rsid w:val="00F8196A"/>
    <w:rsid w:val="00FC40A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415D3"/>
  <w15:docId w15:val="{342D5F42-B832-4099-BCB3-EB8C549B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C0"/>
    <w:pPr>
      <w:tabs>
        <w:tab w:val="center" w:pos="4680"/>
        <w:tab w:val="right" w:pos="9360"/>
      </w:tabs>
    </w:pPr>
  </w:style>
  <w:style w:type="character" w:customStyle="1" w:styleId="HeaderChar">
    <w:name w:val="Header Char"/>
    <w:basedOn w:val="DefaultParagraphFont"/>
    <w:link w:val="Header"/>
    <w:uiPriority w:val="99"/>
    <w:rsid w:val="002E4DC0"/>
  </w:style>
  <w:style w:type="paragraph" w:styleId="Footer">
    <w:name w:val="footer"/>
    <w:basedOn w:val="Normal"/>
    <w:link w:val="FooterChar"/>
    <w:uiPriority w:val="99"/>
    <w:unhideWhenUsed/>
    <w:rsid w:val="002E4DC0"/>
    <w:pPr>
      <w:tabs>
        <w:tab w:val="center" w:pos="4680"/>
        <w:tab w:val="right" w:pos="9360"/>
      </w:tabs>
    </w:pPr>
  </w:style>
  <w:style w:type="character" w:customStyle="1" w:styleId="FooterChar">
    <w:name w:val="Footer Char"/>
    <w:basedOn w:val="DefaultParagraphFont"/>
    <w:link w:val="Footer"/>
    <w:uiPriority w:val="99"/>
    <w:rsid w:val="002E4DC0"/>
  </w:style>
  <w:style w:type="paragraph" w:styleId="BalloonText">
    <w:name w:val="Balloon Text"/>
    <w:basedOn w:val="Normal"/>
    <w:link w:val="BalloonTextChar"/>
    <w:uiPriority w:val="99"/>
    <w:semiHidden/>
    <w:unhideWhenUsed/>
    <w:rsid w:val="00C94100"/>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100"/>
    <w:rPr>
      <w:rFonts w:ascii="Lucida Grande" w:eastAsiaTheme="minorEastAsia" w:hAnsi="Lucida Grande"/>
      <w:sz w:val="18"/>
      <w:szCs w:val="18"/>
    </w:rPr>
  </w:style>
  <w:style w:type="character" w:customStyle="1" w:styleId="body1">
    <w:name w:val="body1"/>
    <w:basedOn w:val="DefaultParagraphFont"/>
    <w:rsid w:val="0093170A"/>
  </w:style>
  <w:style w:type="character" w:styleId="Hyperlink">
    <w:name w:val="Hyperlink"/>
    <w:rsid w:val="0093170A"/>
    <w:rPr>
      <w:color w:val="0000FF"/>
      <w:u w:val="single"/>
    </w:rPr>
  </w:style>
  <w:style w:type="paragraph" w:styleId="ListParagraph">
    <w:name w:val="List Paragraph"/>
    <w:basedOn w:val="Normal"/>
    <w:uiPriority w:val="34"/>
    <w:qFormat/>
    <w:rsid w:val="0093170A"/>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F63FEE"/>
    <w:rPr>
      <w:sz w:val="16"/>
      <w:szCs w:val="16"/>
    </w:rPr>
  </w:style>
  <w:style w:type="paragraph" w:styleId="CommentText">
    <w:name w:val="annotation text"/>
    <w:basedOn w:val="Normal"/>
    <w:link w:val="CommentTextChar"/>
    <w:uiPriority w:val="99"/>
    <w:semiHidden/>
    <w:unhideWhenUsed/>
    <w:rsid w:val="00F63FEE"/>
    <w:rPr>
      <w:sz w:val="20"/>
      <w:szCs w:val="20"/>
    </w:rPr>
  </w:style>
  <w:style w:type="character" w:customStyle="1" w:styleId="CommentTextChar">
    <w:name w:val="Comment Text Char"/>
    <w:basedOn w:val="DefaultParagraphFont"/>
    <w:link w:val="CommentText"/>
    <w:uiPriority w:val="99"/>
    <w:semiHidden/>
    <w:rsid w:val="00F63F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FEE"/>
    <w:rPr>
      <w:b/>
      <w:bCs/>
    </w:rPr>
  </w:style>
  <w:style w:type="character" w:customStyle="1" w:styleId="CommentSubjectChar">
    <w:name w:val="Comment Subject Char"/>
    <w:basedOn w:val="CommentTextChar"/>
    <w:link w:val="CommentSubject"/>
    <w:uiPriority w:val="99"/>
    <w:semiHidden/>
    <w:rsid w:val="00F63F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saustin.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afssaust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Melaina Wilkin</dc:creator>
  <cp:lastModifiedBy>Zahra Shakurjamal</cp:lastModifiedBy>
  <cp:revision>3</cp:revision>
  <cp:lastPrinted>2014-03-06T00:40:00Z</cp:lastPrinted>
  <dcterms:created xsi:type="dcterms:W3CDTF">2020-08-25T19:22:00Z</dcterms:created>
  <dcterms:modified xsi:type="dcterms:W3CDTF">2020-09-01T19:51:00Z</dcterms:modified>
</cp:coreProperties>
</file>